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F9A" w:rsidRPr="00E02A76" w:rsidRDefault="00E65F9A" w:rsidP="00E65F9A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 w:rsidRPr="00E02A76">
        <w:rPr>
          <w:sz w:val="28"/>
          <w:szCs w:val="28"/>
        </w:rPr>
        <w:t>Приложение 1</w:t>
      </w:r>
    </w:p>
    <w:p w:rsidR="00E65F9A" w:rsidRPr="00E02A76" w:rsidRDefault="00E65F9A" w:rsidP="00C44D97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 w:rsidRPr="00E02A76"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551DC0" w:rsidRPr="00E02A76">
        <w:rPr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 w:rsidRPr="00E02A76">
        <w:rPr>
          <w:sz w:val="28"/>
          <w:szCs w:val="28"/>
        </w:rPr>
        <w:t>»</w:t>
      </w:r>
    </w:p>
    <w:p w:rsidR="00E65F9A" w:rsidRPr="00E02A76" w:rsidRDefault="00E65F9A" w:rsidP="00E65F9A">
      <w:pPr>
        <w:pStyle w:val="a4"/>
        <w:tabs>
          <w:tab w:val="left" w:pos="9072"/>
        </w:tabs>
        <w:spacing w:before="0" w:after="0"/>
        <w:ind w:right="-1"/>
        <w:jc w:val="center"/>
        <w:rPr>
          <w:b/>
          <w:sz w:val="28"/>
          <w:szCs w:val="28"/>
        </w:rPr>
      </w:pPr>
    </w:p>
    <w:p w:rsidR="00E65F9A" w:rsidRPr="00E02A76" w:rsidRDefault="00E65F9A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sz w:val="28"/>
          <w:szCs w:val="28"/>
        </w:rPr>
      </w:pPr>
    </w:p>
    <w:p w:rsidR="00E65F9A" w:rsidRPr="00E02A76" w:rsidRDefault="00E65F9A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sz w:val="28"/>
          <w:szCs w:val="28"/>
        </w:rPr>
      </w:pPr>
      <w:r w:rsidRPr="00E02A76">
        <w:rPr>
          <w:b/>
          <w:sz w:val="28"/>
          <w:szCs w:val="28"/>
        </w:rPr>
        <w:t>ПЕРЕЧЕНЬ</w:t>
      </w:r>
    </w:p>
    <w:p w:rsidR="00E65F9A" w:rsidRPr="00E02A76" w:rsidRDefault="00E65F9A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sz w:val="28"/>
          <w:szCs w:val="28"/>
        </w:rPr>
      </w:pPr>
      <w:r w:rsidRPr="00E02A76">
        <w:rPr>
          <w:b/>
          <w:sz w:val="28"/>
          <w:szCs w:val="28"/>
        </w:rPr>
        <w:t>условных обозначений и сокращений</w:t>
      </w:r>
    </w:p>
    <w:p w:rsidR="00E65F9A" w:rsidRPr="00E02A76" w:rsidRDefault="00E65F9A" w:rsidP="00E65F9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5F9A" w:rsidRPr="00E02A76" w:rsidRDefault="00A75E88" w:rsidP="00A75E8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>1. Сокращения:</w:t>
      </w:r>
    </w:p>
    <w:p w:rsidR="00E65F9A" w:rsidRPr="00E02A76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>1) Регламент - административный регламент предоставления муниципальной услуги «</w:t>
      </w:r>
      <w:r w:rsidR="00551DC0" w:rsidRPr="00E02A76">
        <w:rPr>
          <w:rFonts w:ascii="Times New Roman" w:hAnsi="Times New Roman" w:cs="Times New Roman"/>
          <w:sz w:val="28"/>
          <w:szCs w:val="28"/>
        </w:rPr>
        <w:t>Предостав</w:t>
      </w:r>
      <w:bookmarkStart w:id="0" w:name="_GoBack"/>
      <w:bookmarkEnd w:id="0"/>
      <w:r w:rsidR="00551DC0" w:rsidRPr="00E02A76">
        <w:rPr>
          <w:rFonts w:ascii="Times New Roman" w:hAnsi="Times New Roman" w:cs="Times New Roman"/>
          <w:sz w:val="28"/>
          <w:szCs w:val="28"/>
        </w:rPr>
        <w:t>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 w:rsidRPr="00E02A76">
        <w:rPr>
          <w:rFonts w:ascii="Times New Roman" w:hAnsi="Times New Roman" w:cs="Times New Roman"/>
          <w:sz w:val="28"/>
          <w:szCs w:val="28"/>
        </w:rPr>
        <w:t>»;</w:t>
      </w:r>
    </w:p>
    <w:p w:rsidR="00E65F9A" w:rsidRPr="00E02A76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 xml:space="preserve">2) муниципальная услуга </w:t>
      </w:r>
      <w:r w:rsidR="00075551" w:rsidRPr="00E02A76">
        <w:rPr>
          <w:rFonts w:ascii="Times New Roman" w:hAnsi="Times New Roman" w:cs="Times New Roman"/>
          <w:sz w:val="28"/>
          <w:szCs w:val="28"/>
        </w:rPr>
        <w:t>–</w:t>
      </w:r>
      <w:r w:rsidRPr="00E02A76">
        <w:rPr>
          <w:rFonts w:ascii="Times New Roman" w:hAnsi="Times New Roman" w:cs="Times New Roman"/>
          <w:sz w:val="28"/>
          <w:szCs w:val="28"/>
        </w:rPr>
        <w:t xml:space="preserve"> </w:t>
      </w:r>
      <w:r w:rsidR="00075551" w:rsidRPr="00E02A76">
        <w:rPr>
          <w:rFonts w:ascii="Times New Roman" w:hAnsi="Times New Roman" w:cs="Times New Roman"/>
          <w:sz w:val="28"/>
          <w:szCs w:val="28"/>
        </w:rPr>
        <w:t>«</w:t>
      </w:r>
      <w:r w:rsidR="00551DC0" w:rsidRPr="00E02A76">
        <w:rPr>
          <w:rFonts w:ascii="Times New Roman" w:hAnsi="Times New Roman" w:cs="Times New Roman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 w:rsidR="00075551" w:rsidRPr="00E02A76">
        <w:rPr>
          <w:rFonts w:ascii="Times New Roman" w:hAnsi="Times New Roman" w:cs="Times New Roman"/>
          <w:sz w:val="28"/>
          <w:szCs w:val="28"/>
        </w:rPr>
        <w:t>»</w:t>
      </w:r>
      <w:r w:rsidRPr="00E02A7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65F9A" w:rsidRPr="00E02A76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 xml:space="preserve">3) заявители – </w:t>
      </w:r>
      <w:proofErr w:type="gramStart"/>
      <w:r w:rsidR="00267BAD" w:rsidRPr="00E02A76">
        <w:rPr>
          <w:rFonts w:ascii="Times New Roman" w:hAnsi="Times New Roman"/>
          <w:sz w:val="28"/>
          <w:szCs w:val="28"/>
        </w:rPr>
        <w:t>граждане и юридические лица</w:t>
      </w:r>
      <w:proofErr w:type="gramEnd"/>
      <w:r w:rsidR="00267BAD" w:rsidRPr="00E02A76">
        <w:rPr>
          <w:rFonts w:ascii="Times New Roman" w:hAnsi="Times New Roman"/>
          <w:sz w:val="28"/>
          <w:szCs w:val="28"/>
        </w:rPr>
        <w:t xml:space="preserve"> имеющие право на предоставление земельного участка в собственность бесплатно в соответствии с федеральными законами и законами Краснодарского края</w:t>
      </w:r>
      <w:r w:rsidRPr="00E02A76">
        <w:rPr>
          <w:rFonts w:ascii="Times New Roman" w:hAnsi="Times New Roman"/>
          <w:sz w:val="28"/>
          <w:szCs w:val="28"/>
        </w:rPr>
        <w:t>;</w:t>
      </w:r>
    </w:p>
    <w:p w:rsidR="00E65F9A" w:rsidRPr="00E02A76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 xml:space="preserve">4) представитель заявителя </w:t>
      </w:r>
      <w:r w:rsidR="00C44D97" w:rsidRPr="00E02A76">
        <w:rPr>
          <w:rFonts w:ascii="Times New Roman" w:hAnsi="Times New Roman" w:cs="Times New Roman"/>
          <w:sz w:val="28"/>
          <w:szCs w:val="28"/>
        </w:rPr>
        <w:t>–</w:t>
      </w:r>
      <w:r w:rsidRPr="00E02A76">
        <w:rPr>
          <w:rFonts w:ascii="Times New Roman" w:hAnsi="Times New Roman" w:cs="Times New Roman"/>
          <w:sz w:val="28"/>
          <w:szCs w:val="28"/>
        </w:rPr>
        <w:t xml:space="preserve"> </w:t>
      </w:r>
      <w:r w:rsidR="00C44D97" w:rsidRPr="00E02A76">
        <w:rPr>
          <w:rFonts w:ascii="Times New Roman" w:hAnsi="Times New Roman" w:cs="Times New Roman"/>
          <w:sz w:val="28"/>
          <w:szCs w:val="28"/>
        </w:rPr>
        <w:t>законный</w:t>
      </w:r>
      <w:r w:rsidR="008037DE" w:rsidRPr="00E02A76">
        <w:rPr>
          <w:rFonts w:ascii="Times New Roman" w:hAnsi="Times New Roman" w:cs="Times New Roman"/>
          <w:sz w:val="28"/>
          <w:szCs w:val="28"/>
        </w:rPr>
        <w:t xml:space="preserve"> </w:t>
      </w:r>
      <w:r w:rsidR="007E6FE3" w:rsidRPr="00E02A76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8037DE" w:rsidRPr="00E02A76">
        <w:rPr>
          <w:rFonts w:ascii="Times New Roman" w:hAnsi="Times New Roman" w:cs="Times New Roman"/>
          <w:sz w:val="28"/>
          <w:szCs w:val="28"/>
        </w:rPr>
        <w:t>(родители, усыновители, опекуны несовершеннолетних в возрасте до 18 лет; опекуны недееспособных, ограниченно недееспособных граждан)</w:t>
      </w:r>
      <w:r w:rsidR="00C44D97" w:rsidRPr="00E02A76">
        <w:rPr>
          <w:rFonts w:ascii="Times New Roman" w:hAnsi="Times New Roman" w:cs="Times New Roman"/>
          <w:sz w:val="28"/>
          <w:szCs w:val="28"/>
        </w:rPr>
        <w:t xml:space="preserve"> или уполномоченный представитель</w:t>
      </w:r>
      <w:r w:rsidRPr="00E02A76">
        <w:rPr>
          <w:rFonts w:ascii="Times New Roman" w:hAnsi="Times New Roman" w:cs="Times New Roman"/>
          <w:sz w:val="28"/>
          <w:szCs w:val="28"/>
        </w:rPr>
        <w:t xml:space="preserve"> заявителя, </w:t>
      </w:r>
      <w:r w:rsidRPr="00E02A76">
        <w:rPr>
          <w:rFonts w:ascii="Times New Roman" w:hAnsi="Times New Roman"/>
          <w:sz w:val="28"/>
          <w:szCs w:val="28"/>
        </w:rPr>
        <w:t>действующий в силу полномочий, основанных на оформленной в соответствии с требованиями законодательства Российской Федерации доверенности, за исключением случаев, когда представитель в силу учредительных документов имеет право действовать без доверенности;</w:t>
      </w:r>
    </w:p>
    <w:p w:rsidR="00E65F9A" w:rsidRPr="00E02A76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A76">
        <w:rPr>
          <w:rFonts w:ascii="Times New Roman" w:hAnsi="Times New Roman"/>
          <w:sz w:val="28"/>
          <w:szCs w:val="28"/>
        </w:rPr>
        <w:t>5) Администрация – администрация Туапсинского муниципального округа;</w:t>
      </w:r>
    </w:p>
    <w:p w:rsidR="00E65F9A" w:rsidRPr="00E02A76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2A76">
        <w:rPr>
          <w:rFonts w:ascii="Times New Roman" w:hAnsi="Times New Roman"/>
          <w:sz w:val="28"/>
          <w:szCs w:val="28"/>
        </w:rPr>
        <w:t>6</w:t>
      </w:r>
      <w:r w:rsidR="00DD20C6" w:rsidRPr="00E02A76">
        <w:rPr>
          <w:rFonts w:ascii="Times New Roman" w:hAnsi="Times New Roman"/>
          <w:sz w:val="28"/>
          <w:szCs w:val="28"/>
        </w:rPr>
        <w:t xml:space="preserve">) </w:t>
      </w:r>
      <w:r w:rsidR="00D50A9B" w:rsidRPr="00E02A76">
        <w:rPr>
          <w:rFonts w:ascii="Times New Roman" w:hAnsi="Times New Roman"/>
          <w:sz w:val="28"/>
          <w:szCs w:val="28"/>
        </w:rPr>
        <w:t>Управление</w:t>
      </w:r>
      <w:r w:rsidR="00274C6F" w:rsidRPr="00E02A76">
        <w:rPr>
          <w:rFonts w:ascii="Times New Roman" w:hAnsi="Times New Roman"/>
          <w:sz w:val="28"/>
          <w:szCs w:val="28"/>
        </w:rPr>
        <w:t xml:space="preserve"> </w:t>
      </w:r>
      <w:r w:rsidRPr="00E02A76">
        <w:rPr>
          <w:rFonts w:ascii="Times New Roman" w:hAnsi="Times New Roman"/>
          <w:sz w:val="28"/>
          <w:szCs w:val="28"/>
        </w:rPr>
        <w:t xml:space="preserve">– </w:t>
      </w:r>
      <w:r w:rsidR="008037DE" w:rsidRPr="00E02A76">
        <w:rPr>
          <w:rFonts w:ascii="Times New Roman" w:hAnsi="Times New Roman"/>
          <w:sz w:val="28"/>
          <w:szCs w:val="28"/>
        </w:rPr>
        <w:t>управление имущественных отношений</w:t>
      </w:r>
      <w:r w:rsidRPr="00E02A76">
        <w:rPr>
          <w:rFonts w:ascii="Times New Roman" w:hAnsi="Times New Roman"/>
          <w:sz w:val="28"/>
          <w:szCs w:val="28"/>
        </w:rPr>
        <w:t xml:space="preserve"> администрации Туапсинского муниципального округа;</w:t>
      </w:r>
    </w:p>
    <w:p w:rsidR="00E65F9A" w:rsidRPr="00E02A76" w:rsidRDefault="008037DE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/>
          <w:sz w:val="28"/>
          <w:szCs w:val="28"/>
        </w:rPr>
        <w:t>7</w:t>
      </w:r>
      <w:r w:rsidR="00E65F9A" w:rsidRPr="00E02A76">
        <w:rPr>
          <w:rFonts w:ascii="Times New Roman" w:hAnsi="Times New Roman"/>
          <w:sz w:val="28"/>
          <w:szCs w:val="28"/>
        </w:rPr>
        <w:t xml:space="preserve">) Единый портал - </w:t>
      </w:r>
      <w:r w:rsidR="00E65F9A" w:rsidRPr="00E02A76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 (</w:t>
      </w:r>
      <w:hyperlink r:id="rId4" w:history="1">
        <w:r w:rsidR="00E65F9A" w:rsidRPr="00E02A7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http://www.gosuslugi.ru</w:t>
        </w:r>
      </w:hyperlink>
      <w:r w:rsidR="00E65F9A" w:rsidRPr="00E02A76">
        <w:rPr>
          <w:rFonts w:ascii="Times New Roman" w:hAnsi="Times New Roman" w:cs="Times New Roman"/>
          <w:sz w:val="28"/>
          <w:szCs w:val="28"/>
        </w:rPr>
        <w:t>);</w:t>
      </w:r>
    </w:p>
    <w:p w:rsidR="00E65F9A" w:rsidRPr="00E02A76" w:rsidRDefault="008037DE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/>
          <w:sz w:val="28"/>
          <w:szCs w:val="28"/>
        </w:rPr>
        <w:t>8</w:t>
      </w:r>
      <w:r w:rsidR="00E65F9A" w:rsidRPr="00E02A76">
        <w:rPr>
          <w:rFonts w:ascii="Times New Roman" w:hAnsi="Times New Roman"/>
          <w:sz w:val="28"/>
          <w:szCs w:val="28"/>
        </w:rPr>
        <w:t xml:space="preserve">) Региональный портал - </w:t>
      </w:r>
      <w:r w:rsidR="00E65F9A" w:rsidRPr="00E02A76">
        <w:rPr>
          <w:rFonts w:ascii="Times New Roman" w:hAnsi="Times New Roman" w:cs="Times New Roman"/>
          <w:sz w:val="28"/>
          <w:szCs w:val="28"/>
        </w:rPr>
        <w:t>государственная информационная система Краснодарского края «Портал государственных и муниципальных услуг (функций) Краснодарского края» (</w:t>
      </w:r>
      <w:hyperlink r:id="rId5" w:history="1">
        <w:r w:rsidR="00E65F9A" w:rsidRPr="00E02A76">
          <w:rPr>
            <w:rStyle w:val="15"/>
            <w:rFonts w:ascii="Times New Roman" w:hAnsi="Times New Roman" w:cs="Times New Roman"/>
            <w:color w:val="auto"/>
            <w:sz w:val="28"/>
            <w:szCs w:val="28"/>
            <w:u w:val="none"/>
          </w:rPr>
          <w:t>http://pgu.krasnodar.ru</w:t>
        </w:r>
      </w:hyperlink>
      <w:r w:rsidR="00E65F9A" w:rsidRPr="00E02A76">
        <w:rPr>
          <w:rFonts w:ascii="Times New Roman" w:hAnsi="Times New Roman" w:cs="Times New Roman"/>
          <w:sz w:val="28"/>
          <w:szCs w:val="28"/>
        </w:rPr>
        <w:t>);</w:t>
      </w:r>
    </w:p>
    <w:p w:rsidR="00A938F2" w:rsidRPr="00E02A76" w:rsidRDefault="00A938F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>9) официальный сайт Администрации - официальном сайте администрации Туапсинского муниципального округа (</w:t>
      </w:r>
      <w:hyperlink r:id="rId6" w:history="1">
        <w:r w:rsidRPr="00E02A7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https://tuapseregion.ru/</w:t>
        </w:r>
      </w:hyperlink>
      <w:r w:rsidRPr="00E02A76">
        <w:rPr>
          <w:rFonts w:ascii="Times New Roman" w:hAnsi="Times New Roman" w:cs="Times New Roman"/>
          <w:sz w:val="28"/>
          <w:szCs w:val="28"/>
        </w:rPr>
        <w:t>);</w:t>
      </w:r>
    </w:p>
    <w:p w:rsidR="00E65F9A" w:rsidRPr="00E02A76" w:rsidRDefault="00A938F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E65F9A" w:rsidRPr="00E02A76">
        <w:rPr>
          <w:rFonts w:ascii="Times New Roman" w:hAnsi="Times New Roman" w:cs="Times New Roman"/>
          <w:sz w:val="28"/>
          <w:szCs w:val="28"/>
        </w:rPr>
        <w:t>) МФЦ -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края»;</w:t>
      </w:r>
    </w:p>
    <w:p w:rsidR="00A938F2" w:rsidRPr="00E02A76" w:rsidRDefault="00A938F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>11) соглашение о взаимодействии - соглашения о взаимодействии МФЦ с</w:t>
      </w:r>
      <w:r w:rsidRPr="00E02A7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E02A76">
        <w:rPr>
          <w:rFonts w:ascii="Times New Roman" w:hAnsi="Times New Roman" w:cs="Times New Roman"/>
          <w:sz w:val="28"/>
          <w:szCs w:val="28"/>
        </w:rPr>
        <w:t>Администрацией;</w:t>
      </w:r>
    </w:p>
    <w:p w:rsidR="00E65F9A" w:rsidRPr="00E02A76" w:rsidRDefault="00056BB1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>1</w:t>
      </w:r>
      <w:r w:rsidR="00A938F2" w:rsidRPr="00E02A76">
        <w:rPr>
          <w:rFonts w:ascii="Times New Roman" w:hAnsi="Times New Roman" w:cs="Times New Roman"/>
          <w:sz w:val="28"/>
          <w:szCs w:val="28"/>
        </w:rPr>
        <w:t>2</w:t>
      </w:r>
      <w:r w:rsidR="00E65F9A" w:rsidRPr="00E02A76">
        <w:rPr>
          <w:rFonts w:ascii="Times New Roman" w:hAnsi="Times New Roman" w:cs="Times New Roman"/>
          <w:sz w:val="28"/>
          <w:szCs w:val="28"/>
        </w:rPr>
        <w:t xml:space="preserve">) Федеральный закон № 210-ФЗ - Федеральный закон от 27 июля </w:t>
      </w:r>
      <w:r w:rsidR="00F57977" w:rsidRPr="00E02A7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65F9A" w:rsidRPr="00E02A76">
        <w:rPr>
          <w:rFonts w:ascii="Times New Roman" w:hAnsi="Times New Roman" w:cs="Times New Roman"/>
          <w:sz w:val="28"/>
          <w:szCs w:val="28"/>
        </w:rPr>
        <w:t>2010 г. № 210-ФЗ «Об организации предоставления государственных и муниципальных услуг»;</w:t>
      </w:r>
    </w:p>
    <w:p w:rsidR="00E65F9A" w:rsidRPr="00E02A76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2A76">
        <w:rPr>
          <w:rFonts w:ascii="Times New Roman" w:eastAsia="Calibri" w:hAnsi="Times New Roman" w:cs="Times New Roman"/>
          <w:sz w:val="28"/>
          <w:szCs w:val="28"/>
        </w:rPr>
        <w:t>1</w:t>
      </w:r>
      <w:r w:rsidR="00A938F2" w:rsidRPr="00E02A76">
        <w:rPr>
          <w:rFonts w:ascii="Times New Roman" w:eastAsia="Calibri" w:hAnsi="Times New Roman" w:cs="Times New Roman"/>
          <w:sz w:val="28"/>
          <w:szCs w:val="28"/>
        </w:rPr>
        <w:t>3</w:t>
      </w:r>
      <w:r w:rsidRPr="00E02A76">
        <w:rPr>
          <w:rFonts w:ascii="Times New Roman" w:eastAsia="Calibri" w:hAnsi="Times New Roman" w:cs="Times New Roman"/>
          <w:sz w:val="28"/>
          <w:szCs w:val="28"/>
        </w:rPr>
        <w:t>) Федеральный закон № 572-ФЗ</w:t>
      </w:r>
      <w:r w:rsidRPr="00E02A76">
        <w:rPr>
          <w:rFonts w:ascii="Times New Roman" w:hAnsi="Times New Roman" w:cs="Times New Roman"/>
          <w:sz w:val="28"/>
          <w:szCs w:val="28"/>
        </w:rPr>
        <w:t xml:space="preserve"> -  </w:t>
      </w:r>
      <w:r w:rsidR="00F57977" w:rsidRPr="00E02A76">
        <w:rPr>
          <w:rFonts w:ascii="Times New Roman" w:eastAsia="Calibri" w:hAnsi="Times New Roman" w:cs="Times New Roman"/>
          <w:sz w:val="28"/>
          <w:szCs w:val="28"/>
        </w:rPr>
        <w:t>Федеральный закон от</w:t>
      </w:r>
      <w:r w:rsidRPr="00E02A76">
        <w:rPr>
          <w:rFonts w:ascii="Times New Roman" w:eastAsia="Calibri" w:hAnsi="Times New Roman" w:cs="Times New Roman"/>
          <w:sz w:val="28"/>
          <w:szCs w:val="28"/>
        </w:rPr>
        <w:t xml:space="preserve">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:rsidR="00756D28" w:rsidRPr="00E02A76" w:rsidRDefault="00A938F2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2A76">
        <w:rPr>
          <w:rFonts w:ascii="Times New Roman" w:eastAsia="Calibri" w:hAnsi="Times New Roman" w:cs="Times New Roman"/>
          <w:sz w:val="28"/>
          <w:szCs w:val="28"/>
        </w:rPr>
        <w:t>14</w:t>
      </w:r>
      <w:r w:rsidR="00756D28" w:rsidRPr="00E02A7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267BAD" w:rsidRPr="00E02A76">
        <w:rPr>
          <w:rFonts w:ascii="Times New Roman" w:eastAsia="Calibri" w:hAnsi="Times New Roman" w:cs="Times New Roman"/>
          <w:sz w:val="28"/>
          <w:szCs w:val="28"/>
        </w:rPr>
        <w:t>заявление о предоставлении муниципальной услуги</w:t>
      </w:r>
      <w:r w:rsidR="00756D28" w:rsidRPr="00E02A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20C6" w:rsidRPr="00E02A76">
        <w:rPr>
          <w:rFonts w:ascii="Times New Roman" w:eastAsia="Calibri" w:hAnsi="Times New Roman" w:cs="Times New Roman"/>
          <w:sz w:val="28"/>
          <w:szCs w:val="28"/>
        </w:rPr>
        <w:t>–</w:t>
      </w:r>
      <w:r w:rsidR="00756D28" w:rsidRPr="00E02A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7BAD" w:rsidRPr="00E02A76">
        <w:rPr>
          <w:rFonts w:ascii="Times New Roman" w:eastAsia="Calibri" w:hAnsi="Times New Roman" w:cs="Times New Roman"/>
          <w:sz w:val="28"/>
          <w:szCs w:val="28"/>
        </w:rPr>
        <w:t>заявление о предоставлении в собственность бесплатно земельного участка</w:t>
      </w:r>
      <w:r w:rsidR="00DD20C6" w:rsidRPr="00E02A76">
        <w:rPr>
          <w:rFonts w:ascii="Times New Roman" w:eastAsia="Calibri" w:hAnsi="Times New Roman" w:cs="Times New Roman"/>
          <w:sz w:val="28"/>
          <w:szCs w:val="28"/>
        </w:rPr>
        <w:t xml:space="preserve"> по форме согласно приложению 5 к регламенту;</w:t>
      </w:r>
    </w:p>
    <w:p w:rsidR="004A63E2" w:rsidRPr="00E02A76" w:rsidRDefault="004A63E2" w:rsidP="004A63E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2A76">
        <w:rPr>
          <w:rFonts w:ascii="Times New Roman" w:eastAsia="Calibri" w:hAnsi="Times New Roman" w:cs="Times New Roman"/>
          <w:sz w:val="28"/>
          <w:szCs w:val="28"/>
        </w:rPr>
        <w:t xml:space="preserve">15) заявление об исправлении допущенных опечаток - заявление об исправлении допущенных опечаток и (или) ошибок в выданных в результате предоставления муниципальной услуги документах по форме согласно приложению 6 к регламенту; </w:t>
      </w:r>
    </w:p>
    <w:p w:rsidR="004A63E2" w:rsidRPr="00E02A76" w:rsidRDefault="00266F48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eastAsia="Calibri" w:hAnsi="Times New Roman" w:cs="Times New Roman"/>
          <w:sz w:val="28"/>
          <w:szCs w:val="28"/>
        </w:rPr>
        <w:t xml:space="preserve">16) </w:t>
      </w:r>
      <w:r w:rsidRPr="00E02A76">
        <w:rPr>
          <w:rFonts w:ascii="Times New Roman" w:hAnsi="Times New Roman" w:cs="Times New Roman"/>
          <w:sz w:val="28"/>
          <w:szCs w:val="28"/>
        </w:rPr>
        <w:t>ФГИС ЕЦП НСПД - Федеральная государственная географическая информационная система «Единая цифровая платформа «Национальная система пространственных данных»;</w:t>
      </w:r>
    </w:p>
    <w:p w:rsidR="00266F48" w:rsidRPr="00E02A76" w:rsidRDefault="00BD4AE5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2A76">
        <w:rPr>
          <w:rFonts w:ascii="Times New Roman" w:eastAsia="Calibri" w:hAnsi="Times New Roman" w:cs="Times New Roman"/>
          <w:sz w:val="28"/>
          <w:szCs w:val="28"/>
        </w:rPr>
        <w:t>17) СВО -  специальная военная операция;</w:t>
      </w:r>
    </w:p>
    <w:p w:rsidR="00921025" w:rsidRPr="00E02A76" w:rsidRDefault="00921025" w:rsidP="00921025">
      <w:pPr>
        <w:pStyle w:val="a6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E02A76">
        <w:rPr>
          <w:rFonts w:eastAsia="Calibri"/>
          <w:sz w:val="28"/>
          <w:szCs w:val="28"/>
        </w:rPr>
        <w:t>18) участник СВО - в</w:t>
      </w:r>
      <w:r w:rsidRPr="00E02A76">
        <w:rPr>
          <w:sz w:val="28"/>
          <w:szCs w:val="28"/>
        </w:rPr>
        <w:t>оеннослужащий (гражданин, уволенный с военной службы), лицо, заключившее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лицо, проходящее (проходившее) службу в войсках национальной гвардии Российской Федерации и имеющее специальное звание полиции, сотрудник органов внутренних дел Российской Федерации (гражданин, уволенный со службы в органах внутренних дел Российской Федерации) награждены орденом Российской Федерации за заслуги, проявленные в ходе участия в специальной военной операции, и являются ветеранами боевых действий</w:t>
      </w:r>
      <w:r w:rsidRPr="00E02A76">
        <w:rPr>
          <w:sz w:val="28"/>
          <w:szCs w:val="28"/>
        </w:rPr>
        <w:t>;</w:t>
      </w:r>
    </w:p>
    <w:p w:rsidR="00723B0B" w:rsidRPr="00E02A76" w:rsidRDefault="00723B0B" w:rsidP="00723B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>1</w:t>
      </w:r>
      <w:r w:rsidR="00921025" w:rsidRPr="00E02A76">
        <w:rPr>
          <w:rFonts w:ascii="Times New Roman" w:hAnsi="Times New Roman" w:cs="Times New Roman"/>
          <w:sz w:val="28"/>
          <w:szCs w:val="28"/>
        </w:rPr>
        <w:t>9</w:t>
      </w:r>
      <w:r w:rsidRPr="00E02A76">
        <w:rPr>
          <w:rFonts w:ascii="Times New Roman" w:hAnsi="Times New Roman" w:cs="Times New Roman"/>
          <w:sz w:val="28"/>
          <w:szCs w:val="28"/>
        </w:rPr>
        <w:t>) ЕСИА - Единая система идентификации и аутентификации;</w:t>
      </w:r>
    </w:p>
    <w:p w:rsidR="00723B0B" w:rsidRPr="00E02A76" w:rsidRDefault="00921025" w:rsidP="00723B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>20</w:t>
      </w:r>
      <w:r w:rsidR="00723B0B" w:rsidRPr="00E02A76">
        <w:rPr>
          <w:rFonts w:ascii="Times New Roman" w:hAnsi="Times New Roman" w:cs="Times New Roman"/>
          <w:sz w:val="28"/>
          <w:szCs w:val="28"/>
        </w:rPr>
        <w:t xml:space="preserve">) комплексный запрос - возможность предоставления нескольких государственных и (или) муниципальных услуг в МФЦ в соответствии со статьей 15.1 Федерального закона </w:t>
      </w:r>
      <w:r w:rsidR="00723B0B" w:rsidRPr="00E02A76">
        <w:rPr>
          <w:rFonts w:ascii="Times New Roman" w:hAnsi="Times New Roman" w:cs="Times New Roman"/>
          <w:iCs/>
          <w:sz w:val="28"/>
          <w:szCs w:val="28"/>
        </w:rPr>
        <w:t>№ 210-ФЗ;</w:t>
      </w:r>
    </w:p>
    <w:p w:rsidR="00723B0B" w:rsidRPr="00E02A76" w:rsidRDefault="00723B0B" w:rsidP="00723B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>2</w:t>
      </w:r>
      <w:r w:rsidR="00EB3D50" w:rsidRPr="00E02A76">
        <w:rPr>
          <w:rFonts w:ascii="Times New Roman" w:hAnsi="Times New Roman" w:cs="Times New Roman"/>
          <w:sz w:val="28"/>
          <w:szCs w:val="28"/>
        </w:rPr>
        <w:t>1</w:t>
      </w:r>
      <w:r w:rsidRPr="00E02A76">
        <w:rPr>
          <w:rFonts w:ascii="Times New Roman" w:hAnsi="Times New Roman" w:cs="Times New Roman"/>
          <w:sz w:val="28"/>
          <w:szCs w:val="28"/>
        </w:rPr>
        <w:t>) документы личного хранения - документы, предусмотренные частью 6 статьи</w:t>
      </w:r>
      <w:r w:rsidRPr="00E02A76">
        <w:rPr>
          <w:rFonts w:ascii="Times New Roman" w:hAnsi="Times New Roman" w:cs="Times New Roman"/>
          <w:sz w:val="28"/>
          <w:szCs w:val="28"/>
        </w:rPr>
        <w:t xml:space="preserve"> 7 Федерального закона № 210-ФЗ;</w:t>
      </w:r>
    </w:p>
    <w:p w:rsidR="00BD4AE5" w:rsidRPr="00E02A76" w:rsidRDefault="00EB3D50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2A76">
        <w:rPr>
          <w:rFonts w:ascii="Times New Roman" w:eastAsia="Calibri" w:hAnsi="Times New Roman" w:cs="Times New Roman"/>
          <w:sz w:val="28"/>
          <w:szCs w:val="28"/>
        </w:rPr>
        <w:t>22</w:t>
      </w:r>
      <w:r w:rsidR="0016280B" w:rsidRPr="00E02A76">
        <w:rPr>
          <w:rFonts w:ascii="Times New Roman" w:eastAsia="Calibri" w:hAnsi="Times New Roman" w:cs="Times New Roman"/>
          <w:sz w:val="28"/>
          <w:szCs w:val="28"/>
        </w:rPr>
        <w:t>) СНТ – садоводческое некоммерческое товарищество;</w:t>
      </w:r>
    </w:p>
    <w:p w:rsidR="0016280B" w:rsidRPr="00E02A76" w:rsidRDefault="00EB3D50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2A76">
        <w:rPr>
          <w:rFonts w:ascii="Times New Roman" w:eastAsia="Calibri" w:hAnsi="Times New Roman" w:cs="Times New Roman"/>
          <w:sz w:val="28"/>
          <w:szCs w:val="28"/>
        </w:rPr>
        <w:t>23</w:t>
      </w:r>
      <w:r w:rsidR="0016280B" w:rsidRPr="00E02A76">
        <w:rPr>
          <w:rFonts w:ascii="Times New Roman" w:eastAsia="Calibri" w:hAnsi="Times New Roman" w:cs="Times New Roman"/>
          <w:sz w:val="28"/>
          <w:szCs w:val="28"/>
        </w:rPr>
        <w:t>) ОНТ – огородническое некоммерческое товарищество;</w:t>
      </w:r>
    </w:p>
    <w:p w:rsidR="0016280B" w:rsidRPr="00E02A76" w:rsidRDefault="00EB3D50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2A76">
        <w:rPr>
          <w:rFonts w:ascii="Times New Roman" w:eastAsia="Calibri" w:hAnsi="Times New Roman" w:cs="Times New Roman"/>
          <w:sz w:val="28"/>
          <w:szCs w:val="28"/>
        </w:rPr>
        <w:lastRenderedPageBreak/>
        <w:t>24</w:t>
      </w:r>
      <w:r w:rsidR="0016280B" w:rsidRPr="00E02A76">
        <w:rPr>
          <w:rFonts w:ascii="Times New Roman" w:eastAsia="Calibri" w:hAnsi="Times New Roman" w:cs="Times New Roman"/>
          <w:sz w:val="28"/>
          <w:szCs w:val="28"/>
        </w:rPr>
        <w:t xml:space="preserve">) СМЭВ - </w:t>
      </w:r>
      <w:r w:rsidR="0016280B" w:rsidRPr="00E02A76">
        <w:rPr>
          <w:rFonts w:ascii="Times New Roman" w:hAnsi="Times New Roman" w:cs="Times New Roman"/>
          <w:sz w:val="28"/>
          <w:szCs w:val="28"/>
        </w:rPr>
        <w:t>федеральная</w:t>
      </w:r>
      <w:r w:rsidR="0016280B" w:rsidRPr="00E02A7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6280B" w:rsidRPr="00E02A76">
        <w:rPr>
          <w:rFonts w:ascii="Times New Roman" w:hAnsi="Times New Roman" w:cs="Times New Roman"/>
          <w:sz w:val="28"/>
          <w:szCs w:val="28"/>
        </w:rPr>
        <w:t>ая</w:t>
      </w:r>
      <w:r w:rsidR="0016280B" w:rsidRPr="00E02A76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16280B" w:rsidRPr="00E02A76">
        <w:rPr>
          <w:rFonts w:ascii="Times New Roman" w:hAnsi="Times New Roman" w:cs="Times New Roman"/>
          <w:sz w:val="28"/>
          <w:szCs w:val="28"/>
        </w:rPr>
        <w:t>ая</w:t>
      </w:r>
      <w:r w:rsidR="0016280B" w:rsidRPr="00E02A76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16280B" w:rsidRPr="00E02A76">
        <w:rPr>
          <w:rFonts w:ascii="Times New Roman" w:hAnsi="Times New Roman" w:cs="Times New Roman"/>
          <w:sz w:val="28"/>
          <w:szCs w:val="28"/>
        </w:rPr>
        <w:t>а</w:t>
      </w:r>
      <w:r w:rsidR="0016280B" w:rsidRPr="00E02A76">
        <w:rPr>
          <w:rFonts w:ascii="Times New Roman" w:hAnsi="Times New Roman" w:cs="Times New Roman"/>
          <w:sz w:val="28"/>
          <w:szCs w:val="28"/>
        </w:rPr>
        <w:t xml:space="preserve"> «Единая система межведомственного электронного взаимодействия»</w:t>
      </w:r>
      <w:r w:rsidR="0016280B" w:rsidRPr="00E02A76">
        <w:rPr>
          <w:rFonts w:ascii="Times New Roman" w:hAnsi="Times New Roman" w:cs="Times New Roman"/>
          <w:sz w:val="28"/>
          <w:szCs w:val="28"/>
        </w:rPr>
        <w:t>;</w:t>
      </w:r>
    </w:p>
    <w:p w:rsidR="00E65F9A" w:rsidRPr="00E02A76" w:rsidRDefault="005822F2" w:rsidP="00582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>2. Условные обозначения:</w:t>
      </w:r>
    </w:p>
    <w:p w:rsidR="005822F2" w:rsidRPr="00E02A76" w:rsidRDefault="005822F2" w:rsidP="005822F2">
      <w:pPr>
        <w:spacing w:after="0" w:line="240" w:lineRule="auto"/>
        <w:ind w:firstLine="709"/>
        <w:rPr>
          <w:rFonts w:ascii="Times New Roman" w:hAnsi="Times New Roman"/>
          <w:spacing w:val="2"/>
          <w:sz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>1) О - оригинал</w:t>
      </w:r>
      <w:r w:rsidRPr="00E02A76">
        <w:rPr>
          <w:rStyle w:val="1"/>
          <w:rFonts w:ascii="Times New Roman" w:hAnsi="Times New Roman"/>
          <w:spacing w:val="2"/>
          <w:sz w:val="28"/>
        </w:rPr>
        <w:t>– требование к документу – предоставляется оригинал;</w:t>
      </w:r>
    </w:p>
    <w:p w:rsidR="005822F2" w:rsidRPr="00E02A76" w:rsidRDefault="005822F2" w:rsidP="005609A9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 w:rsidRPr="00E02A76">
        <w:rPr>
          <w:rFonts w:ascii="Times New Roman" w:hAnsi="Times New Roman"/>
          <w:spacing w:val="2"/>
          <w:sz w:val="28"/>
        </w:rPr>
        <w:t>2) К – требование к документу – предоставляется</w:t>
      </w:r>
      <w:r w:rsidR="005609A9" w:rsidRPr="00E02A76">
        <w:rPr>
          <w:rFonts w:ascii="Times New Roman" w:hAnsi="Times New Roman"/>
          <w:spacing w:val="2"/>
          <w:sz w:val="28"/>
        </w:rPr>
        <w:t xml:space="preserve"> заверенная в установленном порядке</w:t>
      </w:r>
      <w:r w:rsidRPr="00E02A76">
        <w:rPr>
          <w:rFonts w:ascii="Times New Roman" w:hAnsi="Times New Roman"/>
          <w:spacing w:val="2"/>
          <w:sz w:val="28"/>
        </w:rPr>
        <w:t xml:space="preserve"> копия документа;</w:t>
      </w:r>
    </w:p>
    <w:p w:rsidR="005822F2" w:rsidRPr="00E02A76" w:rsidRDefault="005822F2" w:rsidP="005822F2">
      <w:pPr>
        <w:spacing w:after="0" w:line="240" w:lineRule="auto"/>
        <w:ind w:firstLine="709"/>
        <w:rPr>
          <w:rFonts w:ascii="Times New Roman" w:hAnsi="Times New Roman"/>
          <w:spacing w:val="2"/>
          <w:sz w:val="28"/>
        </w:rPr>
      </w:pPr>
      <w:r w:rsidRPr="00E02A76">
        <w:rPr>
          <w:rFonts w:ascii="Times New Roman" w:hAnsi="Times New Roman"/>
          <w:spacing w:val="2"/>
          <w:sz w:val="28"/>
        </w:rPr>
        <w:t>3) Э - требование к документу – электронный документ.</w:t>
      </w:r>
    </w:p>
    <w:p w:rsidR="005822F2" w:rsidRPr="00E02A76" w:rsidRDefault="005822F2" w:rsidP="00E65F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9A" w:rsidRPr="00E02A76" w:rsidRDefault="00E65F9A" w:rsidP="00E65F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3D50" w:rsidRPr="00E02A76" w:rsidRDefault="00EB3D50" w:rsidP="00E65F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22F2" w:rsidRPr="00E02A76" w:rsidRDefault="005822F2" w:rsidP="005822F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5822F2" w:rsidRPr="00E02A76" w:rsidRDefault="00DD20C6" w:rsidP="005822F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02A76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  <w:r w:rsidR="005822F2" w:rsidRPr="00E02A7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822F2" w:rsidRPr="00E02A76" w:rsidRDefault="005822F2" w:rsidP="005822F2">
      <w:pPr>
        <w:pStyle w:val="ConsPlusNormal"/>
        <w:rPr>
          <w:u w:val="single"/>
        </w:rPr>
      </w:pPr>
      <w:r w:rsidRPr="00E02A7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E02A76">
        <w:rPr>
          <w:rFonts w:ascii="Times New Roman" w:hAnsi="Times New Roman" w:cs="Times New Roman"/>
          <w:sz w:val="28"/>
          <w:szCs w:val="28"/>
        </w:rPr>
        <w:tab/>
      </w:r>
      <w:r w:rsidRPr="00E02A76">
        <w:rPr>
          <w:rFonts w:ascii="Times New Roman" w:hAnsi="Times New Roman" w:cs="Times New Roman"/>
          <w:sz w:val="28"/>
          <w:szCs w:val="28"/>
        </w:rPr>
        <w:tab/>
      </w:r>
      <w:r w:rsidRPr="00E02A76">
        <w:rPr>
          <w:rFonts w:ascii="Times New Roman" w:hAnsi="Times New Roman" w:cs="Times New Roman"/>
          <w:sz w:val="28"/>
          <w:szCs w:val="28"/>
        </w:rPr>
        <w:tab/>
      </w:r>
      <w:r w:rsidRPr="00E02A76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D20C6" w:rsidRPr="00E02A76">
        <w:rPr>
          <w:rFonts w:ascii="Times New Roman" w:hAnsi="Times New Roman" w:cs="Times New Roman"/>
          <w:sz w:val="28"/>
          <w:szCs w:val="28"/>
        </w:rPr>
        <w:t xml:space="preserve">           Чирков Д.С.</w:t>
      </w:r>
    </w:p>
    <w:p w:rsidR="00E65F9A" w:rsidRPr="00E02A76" w:rsidRDefault="00E65F9A" w:rsidP="00E65F9A">
      <w:pPr>
        <w:ind w:firstLine="709"/>
        <w:jc w:val="both"/>
      </w:pPr>
    </w:p>
    <w:p w:rsidR="00D95352" w:rsidRPr="00E02A76" w:rsidRDefault="00D95352"/>
    <w:sectPr w:rsidR="00D95352" w:rsidRPr="00E02A76" w:rsidSect="00E65F9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F9A"/>
    <w:rsid w:val="000317EF"/>
    <w:rsid w:val="00055910"/>
    <w:rsid w:val="00056BB1"/>
    <w:rsid w:val="00075551"/>
    <w:rsid w:val="001379CA"/>
    <w:rsid w:val="0016280B"/>
    <w:rsid w:val="00181402"/>
    <w:rsid w:val="001D7E14"/>
    <w:rsid w:val="002211A6"/>
    <w:rsid w:val="00250DC8"/>
    <w:rsid w:val="00266F48"/>
    <w:rsid w:val="00267BAD"/>
    <w:rsid w:val="00274C6F"/>
    <w:rsid w:val="00275CB2"/>
    <w:rsid w:val="002A016A"/>
    <w:rsid w:val="002A7665"/>
    <w:rsid w:val="002B4597"/>
    <w:rsid w:val="003604E3"/>
    <w:rsid w:val="003D6318"/>
    <w:rsid w:val="004113C1"/>
    <w:rsid w:val="00457A6D"/>
    <w:rsid w:val="004A63E2"/>
    <w:rsid w:val="0053470E"/>
    <w:rsid w:val="00551DC0"/>
    <w:rsid w:val="005536C2"/>
    <w:rsid w:val="005609A9"/>
    <w:rsid w:val="005822F2"/>
    <w:rsid w:val="005965E2"/>
    <w:rsid w:val="005D09EC"/>
    <w:rsid w:val="00605AD2"/>
    <w:rsid w:val="00616712"/>
    <w:rsid w:val="006A0590"/>
    <w:rsid w:val="006D49E5"/>
    <w:rsid w:val="006D4C76"/>
    <w:rsid w:val="006F57A6"/>
    <w:rsid w:val="00723B0B"/>
    <w:rsid w:val="00756D28"/>
    <w:rsid w:val="007C70A6"/>
    <w:rsid w:val="007D4467"/>
    <w:rsid w:val="007E6FE3"/>
    <w:rsid w:val="008037DE"/>
    <w:rsid w:val="008072B9"/>
    <w:rsid w:val="00875427"/>
    <w:rsid w:val="008859C8"/>
    <w:rsid w:val="00921025"/>
    <w:rsid w:val="009D039E"/>
    <w:rsid w:val="00A138CD"/>
    <w:rsid w:val="00A44006"/>
    <w:rsid w:val="00A75E88"/>
    <w:rsid w:val="00A938F2"/>
    <w:rsid w:val="00B37148"/>
    <w:rsid w:val="00B71A47"/>
    <w:rsid w:val="00B728FC"/>
    <w:rsid w:val="00BD4AE5"/>
    <w:rsid w:val="00C44D97"/>
    <w:rsid w:val="00D50A9B"/>
    <w:rsid w:val="00D95352"/>
    <w:rsid w:val="00DB7BE8"/>
    <w:rsid w:val="00DD085F"/>
    <w:rsid w:val="00DD20C6"/>
    <w:rsid w:val="00E02A76"/>
    <w:rsid w:val="00E65F9A"/>
    <w:rsid w:val="00E83006"/>
    <w:rsid w:val="00E94E7E"/>
    <w:rsid w:val="00EA402E"/>
    <w:rsid w:val="00EB3D50"/>
    <w:rsid w:val="00F40591"/>
    <w:rsid w:val="00F578B5"/>
    <w:rsid w:val="00F5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792C5-7A51-4523-AA0D-B82C19782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5F9A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E65F9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1"/>
    <w:semiHidden/>
    <w:rsid w:val="00E65F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15"/>
    <w:rsid w:val="00E65F9A"/>
    <w:rPr>
      <w:rFonts w:ascii="Calibri" w:hAnsi="Calibri" w:cs="Calibri" w:hint="default"/>
      <w:color w:val="0000FF"/>
      <w:u w:val="single"/>
    </w:rPr>
  </w:style>
  <w:style w:type="character" w:customStyle="1" w:styleId="1">
    <w:name w:val="Обычный1"/>
    <w:rsid w:val="005822F2"/>
    <w:rPr>
      <w:sz w:val="22"/>
    </w:rPr>
  </w:style>
  <w:style w:type="paragraph" w:customStyle="1" w:styleId="ConsPlusNormal">
    <w:name w:val="ConsPlusNormal"/>
    <w:link w:val="ConsPlusNormal0"/>
    <w:qFormat/>
    <w:rsid w:val="005822F2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customStyle="1" w:styleId="ConsPlusNormal0">
    <w:name w:val="ConsPlusNormal Знак"/>
    <w:link w:val="ConsPlusNormal"/>
    <w:qFormat/>
    <w:locked/>
    <w:rsid w:val="005822F2"/>
    <w:rPr>
      <w:rFonts w:ascii="Calibri" w:eastAsiaTheme="minorEastAsia" w:hAnsi="Calibri" w:cs="Calibri"/>
      <w:lang w:eastAsia="ru-RU"/>
    </w:rPr>
  </w:style>
  <w:style w:type="paragraph" w:styleId="a6">
    <w:name w:val="Normal (Web)"/>
    <w:basedOn w:val="a"/>
    <w:uiPriority w:val="99"/>
    <w:semiHidden/>
    <w:unhideWhenUsed/>
    <w:rsid w:val="00921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4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uapseregion.ru/" TargetMode="External"/><Relationship Id="rId5" Type="http://schemas.openxmlformats.org/officeDocument/2006/relationships/hyperlink" Target="http://pgu.krasnodar.ru" TargetMode="External"/><Relationship Id="rId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Юлия Кучукова</cp:lastModifiedBy>
  <cp:revision>13</cp:revision>
  <dcterms:created xsi:type="dcterms:W3CDTF">2026-07-22T11:55:00Z</dcterms:created>
  <dcterms:modified xsi:type="dcterms:W3CDTF">2026-09-02T13:15:00Z</dcterms:modified>
</cp:coreProperties>
</file>